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7" w:rsidRPr="00176305" w:rsidRDefault="00B04DC7" w:rsidP="00351865">
      <w:pPr>
        <w:rPr>
          <w:b/>
          <w:sz w:val="28"/>
          <w:szCs w:val="28"/>
        </w:rPr>
      </w:pPr>
    </w:p>
    <w:p w:rsidR="00B04DC7" w:rsidRPr="00176305" w:rsidRDefault="00116D02" w:rsidP="00B04DC7">
      <w:pPr>
        <w:jc w:val="center"/>
        <w:rPr>
          <w:b/>
          <w:sz w:val="28"/>
          <w:szCs w:val="28"/>
        </w:rPr>
      </w:pPr>
      <w:r w:rsidRPr="00176305">
        <w:rPr>
          <w:noProof/>
          <w:color w:val="0000FF"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0" w:rsidRPr="00176305" w:rsidRDefault="00B04DC7" w:rsidP="00B04DC7">
      <w:pPr>
        <w:spacing w:line="240" w:lineRule="exact"/>
        <w:jc w:val="center"/>
        <w:rPr>
          <w:b/>
          <w:sz w:val="28"/>
          <w:szCs w:val="28"/>
        </w:rPr>
      </w:pPr>
      <w:r w:rsidRPr="00176305">
        <w:rPr>
          <w:b/>
          <w:sz w:val="28"/>
          <w:szCs w:val="28"/>
        </w:rPr>
        <w:t xml:space="preserve">Российская </w:t>
      </w:r>
      <w:r w:rsidR="007B6860" w:rsidRPr="00176305">
        <w:rPr>
          <w:b/>
          <w:sz w:val="28"/>
          <w:szCs w:val="28"/>
        </w:rPr>
        <w:t>Федерация</w:t>
      </w:r>
    </w:p>
    <w:p w:rsidR="007B6860" w:rsidRPr="00176305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176305">
        <w:rPr>
          <w:b/>
          <w:sz w:val="28"/>
          <w:szCs w:val="28"/>
        </w:rPr>
        <w:t>Новгородская область</w:t>
      </w:r>
    </w:p>
    <w:p w:rsidR="007B6860" w:rsidRPr="00176305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176305">
        <w:rPr>
          <w:b/>
          <w:sz w:val="28"/>
          <w:szCs w:val="28"/>
        </w:rPr>
        <w:t>Валдайский район</w:t>
      </w:r>
    </w:p>
    <w:p w:rsidR="007B6860" w:rsidRPr="00176305" w:rsidRDefault="007B6860" w:rsidP="007B6860">
      <w:pPr>
        <w:jc w:val="center"/>
        <w:rPr>
          <w:b/>
          <w:sz w:val="28"/>
          <w:szCs w:val="28"/>
        </w:rPr>
      </w:pPr>
      <w:r w:rsidRPr="00176305">
        <w:rPr>
          <w:b/>
          <w:sz w:val="28"/>
          <w:szCs w:val="28"/>
        </w:rPr>
        <w:t>СОВЕТ  ДЕПУТАТОВ  ВАЛДАЙСКОГО  ГОРОДСКОГО  ПОСЕЛЕНИЯ</w:t>
      </w:r>
    </w:p>
    <w:p w:rsidR="007B6860" w:rsidRPr="00176305" w:rsidRDefault="007B6860" w:rsidP="00B04DC7">
      <w:pPr>
        <w:spacing w:before="120"/>
        <w:jc w:val="center"/>
        <w:rPr>
          <w:sz w:val="28"/>
          <w:szCs w:val="28"/>
        </w:rPr>
      </w:pPr>
      <w:proofErr w:type="gramStart"/>
      <w:r w:rsidRPr="00176305">
        <w:rPr>
          <w:sz w:val="28"/>
          <w:szCs w:val="28"/>
        </w:rPr>
        <w:t>Р</w:t>
      </w:r>
      <w:proofErr w:type="gramEnd"/>
      <w:r w:rsidRPr="00176305">
        <w:rPr>
          <w:sz w:val="28"/>
          <w:szCs w:val="28"/>
        </w:rPr>
        <w:t xml:space="preserve"> Е Ш Е Н И Е</w:t>
      </w:r>
    </w:p>
    <w:p w:rsidR="007B6860" w:rsidRPr="00176305" w:rsidRDefault="007B6860" w:rsidP="007B6860">
      <w:pPr>
        <w:jc w:val="center"/>
        <w:rPr>
          <w:b/>
          <w:sz w:val="28"/>
          <w:szCs w:val="28"/>
        </w:rPr>
      </w:pPr>
    </w:p>
    <w:p w:rsidR="00721023" w:rsidRPr="00176305" w:rsidRDefault="00721023" w:rsidP="007B6860">
      <w:pPr>
        <w:jc w:val="center"/>
        <w:rPr>
          <w:b/>
          <w:sz w:val="28"/>
          <w:szCs w:val="28"/>
        </w:rPr>
      </w:pPr>
    </w:p>
    <w:p w:rsidR="00176305" w:rsidRDefault="00176305" w:rsidP="00176305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176305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176305" w:rsidRDefault="00176305" w:rsidP="00176305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176305">
        <w:rPr>
          <w:b/>
          <w:bCs/>
          <w:sz w:val="28"/>
          <w:szCs w:val="28"/>
        </w:rPr>
        <w:t>применяемых</w:t>
      </w:r>
      <w:proofErr w:type="gramEnd"/>
      <w:r w:rsidRPr="00176305">
        <w:rPr>
          <w:b/>
          <w:bCs/>
          <w:sz w:val="28"/>
          <w:szCs w:val="28"/>
        </w:rPr>
        <w:t xml:space="preserve"> при осуществлении муниципального </w:t>
      </w:r>
      <w:r w:rsidRPr="00176305">
        <w:rPr>
          <w:b/>
          <w:sz w:val="28"/>
          <w:szCs w:val="28"/>
        </w:rPr>
        <w:t xml:space="preserve">контроля </w:t>
      </w:r>
    </w:p>
    <w:p w:rsidR="00947F1F" w:rsidRPr="00176305" w:rsidRDefault="00176305" w:rsidP="00176305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176305">
        <w:rPr>
          <w:b/>
          <w:sz w:val="28"/>
          <w:szCs w:val="28"/>
        </w:rPr>
        <w:t xml:space="preserve">на </w:t>
      </w:r>
      <w:r w:rsidRPr="00176305">
        <w:rPr>
          <w:rFonts w:eastAsia="Arial Unicode MS"/>
          <w:b/>
          <w:bCs/>
          <w:sz w:val="28"/>
          <w:szCs w:val="28"/>
          <w:u w:color="000000"/>
        </w:rPr>
        <w:t xml:space="preserve">автомобильном транспорте, городском наземном электрическом транспорте и в дорожном хозяйстве </w:t>
      </w:r>
      <w:r w:rsidRPr="00176305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Pr="00176305">
        <w:rPr>
          <w:b/>
          <w:color w:val="000000"/>
          <w:sz w:val="28"/>
          <w:szCs w:val="28"/>
        </w:rPr>
        <w:t>Валдайского городского поселения</w:t>
      </w:r>
    </w:p>
    <w:p w:rsidR="007B6860" w:rsidRPr="00176305" w:rsidRDefault="007B6860" w:rsidP="007B6860">
      <w:pPr>
        <w:jc w:val="center"/>
        <w:rPr>
          <w:b/>
          <w:sz w:val="28"/>
          <w:szCs w:val="28"/>
        </w:rPr>
      </w:pPr>
    </w:p>
    <w:p w:rsidR="00721023" w:rsidRPr="00176305" w:rsidRDefault="00721023" w:rsidP="007B6860">
      <w:pPr>
        <w:jc w:val="center"/>
        <w:rPr>
          <w:b/>
          <w:sz w:val="28"/>
          <w:szCs w:val="28"/>
        </w:rPr>
      </w:pPr>
    </w:p>
    <w:p w:rsidR="00116D02" w:rsidRPr="00176305" w:rsidRDefault="007B6860" w:rsidP="00B04DC7">
      <w:pPr>
        <w:ind w:firstLine="720"/>
        <w:jc w:val="both"/>
        <w:rPr>
          <w:b/>
          <w:sz w:val="28"/>
          <w:szCs w:val="28"/>
        </w:rPr>
      </w:pPr>
      <w:r w:rsidRPr="00176305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</w:p>
    <w:p w:rsidR="00782D74" w:rsidRPr="00176305" w:rsidRDefault="00116D02" w:rsidP="00116D02">
      <w:pPr>
        <w:jc w:val="both"/>
        <w:rPr>
          <w:b/>
          <w:sz w:val="28"/>
          <w:szCs w:val="28"/>
        </w:rPr>
      </w:pPr>
      <w:r w:rsidRPr="00176305">
        <w:rPr>
          <w:b/>
          <w:sz w:val="28"/>
          <w:szCs w:val="28"/>
        </w:rPr>
        <w:t>«</w:t>
      </w:r>
      <w:r w:rsidR="00BC41CB">
        <w:rPr>
          <w:b/>
          <w:sz w:val="28"/>
          <w:szCs w:val="28"/>
        </w:rPr>
        <w:t>24</w:t>
      </w:r>
      <w:r w:rsidRPr="00176305">
        <w:rPr>
          <w:b/>
          <w:sz w:val="28"/>
          <w:szCs w:val="28"/>
        </w:rPr>
        <w:t>»</w:t>
      </w:r>
      <w:r w:rsidR="006F4C90" w:rsidRPr="00176305">
        <w:rPr>
          <w:b/>
          <w:sz w:val="28"/>
          <w:szCs w:val="28"/>
        </w:rPr>
        <w:t xml:space="preserve"> </w:t>
      </w:r>
      <w:r w:rsidR="00BD6C5D" w:rsidRPr="00176305">
        <w:rPr>
          <w:b/>
          <w:sz w:val="28"/>
          <w:szCs w:val="28"/>
        </w:rPr>
        <w:t>января</w:t>
      </w:r>
      <w:r w:rsidR="00B04DC7" w:rsidRPr="00176305">
        <w:rPr>
          <w:b/>
          <w:sz w:val="28"/>
          <w:szCs w:val="28"/>
        </w:rPr>
        <w:t xml:space="preserve"> </w:t>
      </w:r>
      <w:r w:rsidR="007B6860" w:rsidRPr="00176305">
        <w:rPr>
          <w:b/>
          <w:sz w:val="28"/>
          <w:szCs w:val="28"/>
        </w:rPr>
        <w:t>20</w:t>
      </w:r>
      <w:r w:rsidR="00BD6C5D" w:rsidRPr="00176305">
        <w:rPr>
          <w:b/>
          <w:sz w:val="28"/>
          <w:szCs w:val="28"/>
        </w:rPr>
        <w:t>22</w:t>
      </w:r>
      <w:r w:rsidR="007B6860" w:rsidRPr="00176305">
        <w:rPr>
          <w:b/>
          <w:sz w:val="28"/>
          <w:szCs w:val="28"/>
        </w:rPr>
        <w:t xml:space="preserve"> года.</w:t>
      </w:r>
    </w:p>
    <w:p w:rsidR="006F4C90" w:rsidRPr="00176305" w:rsidRDefault="00176305" w:rsidP="006F4C90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proofErr w:type="gramStart"/>
      <w:r w:rsidRPr="00176305">
        <w:rPr>
          <w:sz w:val="28"/>
          <w:szCs w:val="28"/>
        </w:rPr>
        <w:t xml:space="preserve"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разделом 5 Положения </w:t>
      </w:r>
      <w:r w:rsidRPr="00176305">
        <w:rPr>
          <w:spacing w:val="2"/>
          <w:sz w:val="28"/>
          <w:szCs w:val="28"/>
        </w:rPr>
        <w:t xml:space="preserve">о </w:t>
      </w:r>
      <w:r w:rsidRPr="00176305">
        <w:rPr>
          <w:bCs/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</w:t>
      </w:r>
      <w:proofErr w:type="gramEnd"/>
      <w:r w:rsidRPr="00176305">
        <w:rPr>
          <w:bCs/>
          <w:color w:val="000000"/>
          <w:sz w:val="28"/>
          <w:szCs w:val="28"/>
        </w:rPr>
        <w:t xml:space="preserve"> </w:t>
      </w:r>
      <w:proofErr w:type="gramStart"/>
      <w:r w:rsidRPr="00176305">
        <w:rPr>
          <w:bCs/>
          <w:color w:val="000000"/>
          <w:sz w:val="28"/>
          <w:szCs w:val="28"/>
        </w:rPr>
        <w:t xml:space="preserve">границах населенных пунктов </w:t>
      </w:r>
      <w:r w:rsidRPr="00176305">
        <w:rPr>
          <w:color w:val="000000"/>
          <w:sz w:val="28"/>
          <w:szCs w:val="28"/>
        </w:rPr>
        <w:t>Валдайского городского поселения</w:t>
      </w:r>
      <w:r w:rsidRPr="00176305">
        <w:rPr>
          <w:sz w:val="28"/>
          <w:szCs w:val="28"/>
        </w:rPr>
        <w:t>, утвержденного решением Совета депутатов Валдайского городского поселения от 29.09.2021 № 59</w:t>
      </w:r>
      <w:r w:rsidR="00FF2BC9" w:rsidRPr="00176305">
        <w:rPr>
          <w:sz w:val="28"/>
          <w:szCs w:val="28"/>
        </w:rPr>
        <w:t xml:space="preserve">, </w:t>
      </w:r>
      <w:r w:rsidR="006F4C90" w:rsidRPr="00176305">
        <w:rPr>
          <w:sz w:val="28"/>
          <w:szCs w:val="28"/>
        </w:rPr>
        <w:t xml:space="preserve">Совет депутатов Валдайского городского поселения </w:t>
      </w:r>
      <w:r w:rsidR="006F4C90" w:rsidRPr="00176305">
        <w:rPr>
          <w:b/>
          <w:sz w:val="28"/>
          <w:szCs w:val="28"/>
        </w:rPr>
        <w:t>РЕШИЛ:</w:t>
      </w:r>
      <w:proofErr w:type="gramEnd"/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1. Утвердить следующие ключевые показатели в сфере муниципального контроля на </w:t>
      </w:r>
      <w:r w:rsidRPr="00176305">
        <w:rPr>
          <w:rFonts w:eastAsia="Arial Unicode MS"/>
          <w:bCs/>
          <w:sz w:val="28"/>
          <w:szCs w:val="28"/>
          <w:u w:color="000000"/>
        </w:rPr>
        <w:t xml:space="preserve">автомобильном транспорте, городском наземном электрическом транспорте и в дорожном хозяйстве </w:t>
      </w:r>
      <w:r w:rsidRPr="00176305">
        <w:rPr>
          <w:bCs/>
          <w:color w:val="000000"/>
          <w:sz w:val="28"/>
          <w:szCs w:val="28"/>
        </w:rPr>
        <w:t xml:space="preserve">в границах населенных пунктов </w:t>
      </w:r>
      <w:r w:rsidRPr="00176305">
        <w:rPr>
          <w:color w:val="000000"/>
          <w:sz w:val="28"/>
          <w:szCs w:val="28"/>
        </w:rPr>
        <w:t>Валдайского городского поселения</w:t>
      </w:r>
      <w:r w:rsidRPr="00176305">
        <w:rPr>
          <w:sz w:val="28"/>
          <w:szCs w:val="28"/>
        </w:rPr>
        <w:t xml:space="preserve"> и их целевые значения: 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4"/>
        <w:gridCol w:w="2694"/>
      </w:tblGrid>
      <w:tr w:rsidR="00176305" w:rsidRPr="00176305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176305" w:rsidRPr="00176305" w:rsidRDefault="00176305" w:rsidP="00941A86">
            <w:pPr>
              <w:jc w:val="center"/>
              <w:rPr>
                <w:b/>
                <w:sz w:val="28"/>
                <w:szCs w:val="28"/>
              </w:rPr>
            </w:pPr>
            <w:r w:rsidRPr="00176305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6305" w:rsidRPr="00176305" w:rsidRDefault="00176305" w:rsidP="00941A86">
            <w:pPr>
              <w:jc w:val="center"/>
              <w:rPr>
                <w:b/>
                <w:sz w:val="28"/>
                <w:szCs w:val="28"/>
              </w:rPr>
            </w:pPr>
            <w:r w:rsidRPr="00176305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176305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76305" w:rsidRPr="00176305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176305" w:rsidRPr="00176305" w:rsidRDefault="00176305" w:rsidP="00941A86">
            <w:pPr>
              <w:jc w:val="center"/>
              <w:rPr>
                <w:sz w:val="28"/>
                <w:szCs w:val="28"/>
              </w:rPr>
            </w:pPr>
            <w:r w:rsidRPr="00176305">
              <w:rPr>
                <w:sz w:val="28"/>
                <w:szCs w:val="28"/>
              </w:rPr>
              <w:t>Процент устранения нарушений в сфере дорожного хозяйства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6305" w:rsidRPr="00176305" w:rsidRDefault="00176305" w:rsidP="00941A86">
            <w:pPr>
              <w:jc w:val="center"/>
              <w:rPr>
                <w:sz w:val="28"/>
                <w:szCs w:val="28"/>
              </w:rPr>
            </w:pPr>
            <w:r w:rsidRPr="00176305">
              <w:rPr>
                <w:sz w:val="28"/>
                <w:szCs w:val="28"/>
              </w:rPr>
              <w:t>50</w:t>
            </w:r>
          </w:p>
        </w:tc>
      </w:tr>
      <w:tr w:rsidR="00176305" w:rsidRPr="00176305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176305" w:rsidRPr="00176305" w:rsidRDefault="00176305" w:rsidP="00941A86">
            <w:pPr>
              <w:jc w:val="center"/>
              <w:rPr>
                <w:sz w:val="28"/>
                <w:szCs w:val="28"/>
              </w:rPr>
            </w:pPr>
            <w:r w:rsidRPr="00176305">
              <w:rPr>
                <w:sz w:val="28"/>
                <w:szCs w:val="28"/>
              </w:rPr>
              <w:t xml:space="preserve">Процент отмененных результатов контрольных мероприятий 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6305" w:rsidRPr="00176305" w:rsidRDefault="00176305" w:rsidP="00941A86">
            <w:pPr>
              <w:jc w:val="center"/>
              <w:rPr>
                <w:sz w:val="28"/>
                <w:szCs w:val="28"/>
              </w:rPr>
            </w:pPr>
            <w:r w:rsidRPr="00176305">
              <w:rPr>
                <w:sz w:val="28"/>
                <w:szCs w:val="28"/>
              </w:rPr>
              <w:t>15</w:t>
            </w:r>
          </w:p>
        </w:tc>
      </w:tr>
    </w:tbl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2. Утвердить следующие индикативные показатели в сфере муниципального контроля на </w:t>
      </w:r>
      <w:r w:rsidRPr="00176305">
        <w:rPr>
          <w:rFonts w:eastAsia="Arial Unicode MS"/>
          <w:bCs/>
          <w:sz w:val="28"/>
          <w:szCs w:val="28"/>
          <w:u w:color="000000"/>
        </w:rPr>
        <w:t xml:space="preserve">автомобильном транспорте, городском наземном электрическом транспорте и в дорожном хозяйстве </w:t>
      </w:r>
      <w:r w:rsidRPr="00176305">
        <w:rPr>
          <w:sz w:val="28"/>
          <w:szCs w:val="28"/>
        </w:rPr>
        <w:t xml:space="preserve">на территории Валдайского городского поселения: 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lastRenderedPageBreak/>
        <w:t>1)</w:t>
      </w:r>
      <w:r w:rsidR="00236006">
        <w:rPr>
          <w:sz w:val="28"/>
          <w:szCs w:val="28"/>
        </w:rPr>
        <w:t xml:space="preserve"> </w:t>
      </w:r>
      <w:r w:rsidRPr="00176305">
        <w:rPr>
          <w:sz w:val="28"/>
          <w:szCs w:val="28"/>
        </w:rPr>
        <w:t>Количество плановых и внеплановых контрольных (надзорных) мероприятий, проведенных за отчетный период.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2) Количество обращений граждан и организаций о нарушении обязательных требований, поступивших в орган муниципального контроля. 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3) Количество выявленных органом муниципального контроля нарушений обязательных требований. 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4) Количество принятых органами прокуратуры решений о согласовании проведения органом муниципального контроля внепланового контрольного мероприятия. 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5) Количество устраненных нарушений обязательных требований. 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6) Количество выданных органом муниципального контроля предписаний об устранении нарушений обязательных требований. 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>7) Количество проверок, по результатам которых материалы направлены в уполномоченные для принятия решений органы.</w:t>
      </w:r>
    </w:p>
    <w:p w:rsidR="00176305" w:rsidRPr="00176305" w:rsidRDefault="00176305" w:rsidP="00176305">
      <w:pPr>
        <w:ind w:firstLine="709"/>
        <w:jc w:val="both"/>
        <w:rPr>
          <w:sz w:val="28"/>
          <w:szCs w:val="28"/>
        </w:rPr>
      </w:pPr>
      <w:r w:rsidRPr="00176305">
        <w:rPr>
          <w:sz w:val="28"/>
          <w:szCs w:val="28"/>
        </w:rPr>
        <w:t>8) Количество выданных предостережений о недопустимости нарушения обязательных требований.</w:t>
      </w:r>
    </w:p>
    <w:p w:rsidR="00116D02" w:rsidRPr="00176305" w:rsidRDefault="00176305" w:rsidP="00176305">
      <w:pPr>
        <w:ind w:firstLine="720"/>
        <w:jc w:val="both"/>
        <w:rPr>
          <w:sz w:val="28"/>
          <w:szCs w:val="28"/>
        </w:rPr>
      </w:pPr>
      <w:r w:rsidRPr="00176305">
        <w:rPr>
          <w:sz w:val="28"/>
          <w:szCs w:val="28"/>
        </w:rPr>
        <w:t xml:space="preserve">3. </w:t>
      </w:r>
      <w:r w:rsidR="00236006">
        <w:rPr>
          <w:sz w:val="28"/>
          <w:szCs w:val="28"/>
        </w:rPr>
        <w:t>Р</w:t>
      </w:r>
      <w:r w:rsidRPr="00176305">
        <w:rPr>
          <w:sz w:val="28"/>
          <w:szCs w:val="28"/>
        </w:rPr>
        <w:t>ешение вступает в силу с 01 марта 2022 года.</w:t>
      </w:r>
    </w:p>
    <w:p w:rsidR="00B91D89" w:rsidRPr="00176305" w:rsidRDefault="00116D02" w:rsidP="00116D02">
      <w:pPr>
        <w:jc w:val="both"/>
        <w:rPr>
          <w:b/>
          <w:sz w:val="28"/>
          <w:szCs w:val="28"/>
        </w:rPr>
      </w:pPr>
      <w:r w:rsidRPr="00176305">
        <w:rPr>
          <w:sz w:val="28"/>
          <w:szCs w:val="28"/>
        </w:rPr>
        <w:tab/>
      </w:r>
      <w:r w:rsidR="00721023" w:rsidRPr="00176305">
        <w:rPr>
          <w:sz w:val="28"/>
          <w:szCs w:val="28"/>
        </w:rPr>
        <w:t>4</w:t>
      </w:r>
      <w:r w:rsidRPr="00176305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32D96" w:rsidRPr="00176305" w:rsidRDefault="00C32D96" w:rsidP="004E1DCF">
      <w:pPr>
        <w:rPr>
          <w:b/>
          <w:sz w:val="28"/>
          <w:szCs w:val="28"/>
        </w:rPr>
      </w:pPr>
    </w:p>
    <w:p w:rsidR="00116D02" w:rsidRPr="00176305" w:rsidRDefault="00116D02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32D96" w:rsidRPr="00176305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176305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76305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176305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Pr="00176305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176305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Pr="00176305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176305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Pr="00176305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176305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176305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51F84" w:rsidRPr="00176305">
        <w:rPr>
          <w:rFonts w:ascii="Times New Roman" w:hAnsi="Times New Roman"/>
          <w:b/>
          <w:sz w:val="28"/>
          <w:szCs w:val="28"/>
        </w:rPr>
        <w:t xml:space="preserve"> </w:t>
      </w:r>
      <w:r w:rsidR="00BD6C5D" w:rsidRPr="0017630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51F84" w:rsidRPr="00176305">
        <w:rPr>
          <w:rFonts w:ascii="Times New Roman" w:hAnsi="Times New Roman"/>
          <w:b/>
          <w:sz w:val="28"/>
          <w:szCs w:val="28"/>
        </w:rPr>
        <w:t xml:space="preserve"> </w:t>
      </w:r>
      <w:r w:rsidRPr="00176305">
        <w:rPr>
          <w:rFonts w:ascii="Times New Roman" w:hAnsi="Times New Roman"/>
          <w:b/>
          <w:sz w:val="28"/>
          <w:szCs w:val="28"/>
        </w:rPr>
        <w:t>В.П.Литвиненко</w:t>
      </w:r>
      <w:r w:rsidRPr="00176305">
        <w:rPr>
          <w:rFonts w:ascii="Times New Roman" w:hAnsi="Times New Roman"/>
          <w:b/>
          <w:sz w:val="28"/>
          <w:szCs w:val="28"/>
        </w:rPr>
        <w:tab/>
      </w:r>
      <w:r w:rsidRPr="00176305">
        <w:rPr>
          <w:rFonts w:ascii="Times New Roman" w:hAnsi="Times New Roman"/>
          <w:b/>
          <w:sz w:val="28"/>
          <w:szCs w:val="28"/>
        </w:rPr>
        <w:tab/>
      </w:r>
      <w:r w:rsidRPr="00176305">
        <w:rPr>
          <w:rFonts w:ascii="Times New Roman" w:hAnsi="Times New Roman"/>
          <w:b/>
          <w:sz w:val="28"/>
          <w:szCs w:val="28"/>
        </w:rPr>
        <w:tab/>
      </w:r>
    </w:p>
    <w:p w:rsidR="00C32D96" w:rsidRPr="00176305" w:rsidRDefault="00C32D96" w:rsidP="00C32D96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C32D96" w:rsidRPr="00176305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Pr="00176305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85017D" w:rsidRPr="00176305" w:rsidRDefault="00C32D96" w:rsidP="00075842">
      <w:pPr>
        <w:rPr>
          <w:b/>
          <w:sz w:val="28"/>
          <w:szCs w:val="28"/>
        </w:rPr>
      </w:pPr>
      <w:r w:rsidRPr="00176305">
        <w:rPr>
          <w:color w:val="000000"/>
          <w:sz w:val="28"/>
          <w:szCs w:val="28"/>
        </w:rPr>
        <w:t>«</w:t>
      </w:r>
      <w:r w:rsidR="00BC41CB">
        <w:rPr>
          <w:color w:val="000000"/>
          <w:sz w:val="28"/>
          <w:szCs w:val="28"/>
        </w:rPr>
        <w:t>24</w:t>
      </w:r>
      <w:r w:rsidRPr="00176305">
        <w:rPr>
          <w:color w:val="000000"/>
          <w:sz w:val="28"/>
          <w:szCs w:val="28"/>
        </w:rPr>
        <w:t xml:space="preserve">» </w:t>
      </w:r>
      <w:r w:rsidR="00BD6C5D" w:rsidRPr="00176305">
        <w:rPr>
          <w:color w:val="000000"/>
          <w:sz w:val="28"/>
          <w:szCs w:val="28"/>
        </w:rPr>
        <w:t>января</w:t>
      </w:r>
      <w:r w:rsidRPr="00176305">
        <w:rPr>
          <w:b/>
          <w:color w:val="000000"/>
          <w:sz w:val="28"/>
          <w:szCs w:val="28"/>
        </w:rPr>
        <w:t xml:space="preserve"> </w:t>
      </w:r>
      <w:r w:rsidRPr="00176305">
        <w:rPr>
          <w:color w:val="000000"/>
          <w:sz w:val="28"/>
          <w:szCs w:val="28"/>
        </w:rPr>
        <w:t>20</w:t>
      </w:r>
      <w:r w:rsidR="00BD6C5D" w:rsidRPr="00176305">
        <w:rPr>
          <w:color w:val="000000"/>
          <w:sz w:val="28"/>
          <w:szCs w:val="28"/>
        </w:rPr>
        <w:t>22</w:t>
      </w:r>
      <w:r w:rsidRPr="00176305">
        <w:rPr>
          <w:color w:val="000000"/>
          <w:sz w:val="28"/>
          <w:szCs w:val="28"/>
        </w:rPr>
        <w:t xml:space="preserve"> года №</w:t>
      </w:r>
      <w:r w:rsidR="00B75858" w:rsidRPr="00176305">
        <w:rPr>
          <w:color w:val="000000"/>
          <w:sz w:val="28"/>
          <w:szCs w:val="28"/>
        </w:rPr>
        <w:t xml:space="preserve"> </w:t>
      </w:r>
      <w:r w:rsidR="00236006">
        <w:rPr>
          <w:color w:val="000000"/>
          <w:sz w:val="28"/>
          <w:szCs w:val="28"/>
        </w:rPr>
        <w:t>87</w:t>
      </w:r>
    </w:p>
    <w:sectPr w:rsidR="0085017D" w:rsidRPr="00176305" w:rsidSect="00116D02">
      <w:headerReference w:type="even" r:id="rId8"/>
      <w:headerReference w:type="default" r:id="rId9"/>
      <w:pgSz w:w="11906" w:h="16838"/>
      <w:pgMar w:top="72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A7" w:rsidRDefault="006F11A7">
      <w:r>
        <w:separator/>
      </w:r>
    </w:p>
  </w:endnote>
  <w:endnote w:type="continuationSeparator" w:id="0">
    <w:p w:rsidR="006F11A7" w:rsidRDefault="006F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A7" w:rsidRDefault="006F11A7">
      <w:r>
        <w:separator/>
      </w:r>
    </w:p>
  </w:footnote>
  <w:footnote w:type="continuationSeparator" w:id="0">
    <w:p w:rsidR="006F11A7" w:rsidRDefault="006F1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3C156B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11A" w:rsidRDefault="004B51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3C156B" w:rsidP="00116D02">
    <w:pPr>
      <w:pStyle w:val="a8"/>
      <w:framePr w:wrap="around" w:vAnchor="text" w:hAnchor="page" w:x="6616" w:y="-3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006">
      <w:rPr>
        <w:rStyle w:val="ab"/>
        <w:noProof/>
      </w:rPr>
      <w:t>2</w:t>
    </w:r>
    <w:r>
      <w:rPr>
        <w:rStyle w:val="ab"/>
      </w:rPr>
      <w:fldChar w:fldCharType="end"/>
    </w:r>
  </w:p>
  <w:p w:rsidR="004B511A" w:rsidRPr="00116D02" w:rsidRDefault="004B511A" w:rsidP="00116D0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23677"/>
    <w:rsid w:val="00030B25"/>
    <w:rsid w:val="00033B74"/>
    <w:rsid w:val="000349F3"/>
    <w:rsid w:val="00037226"/>
    <w:rsid w:val="000412F4"/>
    <w:rsid w:val="00061FF4"/>
    <w:rsid w:val="00065C66"/>
    <w:rsid w:val="00066B4B"/>
    <w:rsid w:val="00075842"/>
    <w:rsid w:val="00081696"/>
    <w:rsid w:val="000908F7"/>
    <w:rsid w:val="00090AD0"/>
    <w:rsid w:val="00093481"/>
    <w:rsid w:val="0009775A"/>
    <w:rsid w:val="000A15F7"/>
    <w:rsid w:val="000B2BED"/>
    <w:rsid w:val="000B7B1A"/>
    <w:rsid w:val="000C18FB"/>
    <w:rsid w:val="000C4161"/>
    <w:rsid w:val="000E17A9"/>
    <w:rsid w:val="000F099D"/>
    <w:rsid w:val="000F1A8D"/>
    <w:rsid w:val="000F4BB7"/>
    <w:rsid w:val="00112709"/>
    <w:rsid w:val="00116D02"/>
    <w:rsid w:val="001210FA"/>
    <w:rsid w:val="00134108"/>
    <w:rsid w:val="001375AB"/>
    <w:rsid w:val="00142052"/>
    <w:rsid w:val="00151F84"/>
    <w:rsid w:val="00167251"/>
    <w:rsid w:val="00172FF1"/>
    <w:rsid w:val="001745F2"/>
    <w:rsid w:val="00176305"/>
    <w:rsid w:val="00197829"/>
    <w:rsid w:val="001A1DF3"/>
    <w:rsid w:val="001A283C"/>
    <w:rsid w:val="001B072C"/>
    <w:rsid w:val="001B0A03"/>
    <w:rsid w:val="001C0EE9"/>
    <w:rsid w:val="001D2621"/>
    <w:rsid w:val="001E2BB9"/>
    <w:rsid w:val="001E4657"/>
    <w:rsid w:val="001F73BE"/>
    <w:rsid w:val="0020014A"/>
    <w:rsid w:val="00201553"/>
    <w:rsid w:val="00212882"/>
    <w:rsid w:val="00213013"/>
    <w:rsid w:val="00226531"/>
    <w:rsid w:val="00226A76"/>
    <w:rsid w:val="00236006"/>
    <w:rsid w:val="00241676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46B"/>
    <w:rsid w:val="00293415"/>
    <w:rsid w:val="00296447"/>
    <w:rsid w:val="002971FC"/>
    <w:rsid w:val="002A7472"/>
    <w:rsid w:val="002B2FDC"/>
    <w:rsid w:val="002C14E1"/>
    <w:rsid w:val="002D0F87"/>
    <w:rsid w:val="002D290A"/>
    <w:rsid w:val="002E5843"/>
    <w:rsid w:val="00313C02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6B03"/>
    <w:rsid w:val="00385CC2"/>
    <w:rsid w:val="003A6F22"/>
    <w:rsid w:val="003B071E"/>
    <w:rsid w:val="003B26CF"/>
    <w:rsid w:val="003C156B"/>
    <w:rsid w:val="003D0A98"/>
    <w:rsid w:val="003D0E0D"/>
    <w:rsid w:val="003D6FFE"/>
    <w:rsid w:val="003E4369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3BD3"/>
    <w:rsid w:val="00445C8D"/>
    <w:rsid w:val="004548E0"/>
    <w:rsid w:val="00454A8C"/>
    <w:rsid w:val="0045746B"/>
    <w:rsid w:val="0047596A"/>
    <w:rsid w:val="00494052"/>
    <w:rsid w:val="0049415B"/>
    <w:rsid w:val="0049503E"/>
    <w:rsid w:val="00496C67"/>
    <w:rsid w:val="004A538F"/>
    <w:rsid w:val="004B373A"/>
    <w:rsid w:val="004B511A"/>
    <w:rsid w:val="004C4AB2"/>
    <w:rsid w:val="004E1DCF"/>
    <w:rsid w:val="004E3A25"/>
    <w:rsid w:val="004E72B9"/>
    <w:rsid w:val="004F3596"/>
    <w:rsid w:val="0050560D"/>
    <w:rsid w:val="005078F8"/>
    <w:rsid w:val="00511651"/>
    <w:rsid w:val="00516A39"/>
    <w:rsid w:val="00526D2F"/>
    <w:rsid w:val="00534B74"/>
    <w:rsid w:val="00536B9C"/>
    <w:rsid w:val="00565288"/>
    <w:rsid w:val="005723E7"/>
    <w:rsid w:val="00573607"/>
    <w:rsid w:val="00586C78"/>
    <w:rsid w:val="005877F2"/>
    <w:rsid w:val="00593CF1"/>
    <w:rsid w:val="005A066B"/>
    <w:rsid w:val="005A695E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78AD"/>
    <w:rsid w:val="006C44F2"/>
    <w:rsid w:val="006D5756"/>
    <w:rsid w:val="006E5CDE"/>
    <w:rsid w:val="006E5D32"/>
    <w:rsid w:val="006F11A7"/>
    <w:rsid w:val="006F4C90"/>
    <w:rsid w:val="00701D4F"/>
    <w:rsid w:val="007060B6"/>
    <w:rsid w:val="00711A6E"/>
    <w:rsid w:val="00716DFA"/>
    <w:rsid w:val="00720D62"/>
    <w:rsid w:val="00721023"/>
    <w:rsid w:val="00721450"/>
    <w:rsid w:val="00724BFE"/>
    <w:rsid w:val="00736C31"/>
    <w:rsid w:val="00742251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947A7"/>
    <w:rsid w:val="007A1C95"/>
    <w:rsid w:val="007B32D7"/>
    <w:rsid w:val="007B6860"/>
    <w:rsid w:val="007B746B"/>
    <w:rsid w:val="00815AA4"/>
    <w:rsid w:val="00833A9B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72932"/>
    <w:rsid w:val="008731B7"/>
    <w:rsid w:val="00886DA0"/>
    <w:rsid w:val="008933EF"/>
    <w:rsid w:val="00894F06"/>
    <w:rsid w:val="008A123C"/>
    <w:rsid w:val="008A6ABE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D84"/>
    <w:rsid w:val="00935683"/>
    <w:rsid w:val="009469CF"/>
    <w:rsid w:val="00947F1F"/>
    <w:rsid w:val="009632E0"/>
    <w:rsid w:val="00990DBE"/>
    <w:rsid w:val="00991859"/>
    <w:rsid w:val="009A50CC"/>
    <w:rsid w:val="009B4749"/>
    <w:rsid w:val="009B7360"/>
    <w:rsid w:val="009C3A38"/>
    <w:rsid w:val="009C3BE5"/>
    <w:rsid w:val="009D13BF"/>
    <w:rsid w:val="009D1C5B"/>
    <w:rsid w:val="009E0C04"/>
    <w:rsid w:val="009E4CD0"/>
    <w:rsid w:val="009F230A"/>
    <w:rsid w:val="009F2D96"/>
    <w:rsid w:val="00A045A8"/>
    <w:rsid w:val="00A27919"/>
    <w:rsid w:val="00A321A3"/>
    <w:rsid w:val="00A555E4"/>
    <w:rsid w:val="00A60883"/>
    <w:rsid w:val="00A63F6F"/>
    <w:rsid w:val="00A6672F"/>
    <w:rsid w:val="00A724EC"/>
    <w:rsid w:val="00A90024"/>
    <w:rsid w:val="00AB17FA"/>
    <w:rsid w:val="00AE228C"/>
    <w:rsid w:val="00AF447D"/>
    <w:rsid w:val="00B01294"/>
    <w:rsid w:val="00B04DC7"/>
    <w:rsid w:val="00B218D6"/>
    <w:rsid w:val="00B22601"/>
    <w:rsid w:val="00B37633"/>
    <w:rsid w:val="00B64751"/>
    <w:rsid w:val="00B66B49"/>
    <w:rsid w:val="00B71FFE"/>
    <w:rsid w:val="00B73B60"/>
    <w:rsid w:val="00B75858"/>
    <w:rsid w:val="00B8124A"/>
    <w:rsid w:val="00B8359B"/>
    <w:rsid w:val="00B91D89"/>
    <w:rsid w:val="00BA26B3"/>
    <w:rsid w:val="00BA7BCD"/>
    <w:rsid w:val="00BB418A"/>
    <w:rsid w:val="00BC41CB"/>
    <w:rsid w:val="00BD1126"/>
    <w:rsid w:val="00BD2D76"/>
    <w:rsid w:val="00BD6C5D"/>
    <w:rsid w:val="00BD7192"/>
    <w:rsid w:val="00BF3888"/>
    <w:rsid w:val="00C03321"/>
    <w:rsid w:val="00C065FA"/>
    <w:rsid w:val="00C21CC6"/>
    <w:rsid w:val="00C234E1"/>
    <w:rsid w:val="00C27B43"/>
    <w:rsid w:val="00C321AC"/>
    <w:rsid w:val="00C32D96"/>
    <w:rsid w:val="00C37E34"/>
    <w:rsid w:val="00C74BA2"/>
    <w:rsid w:val="00C9422E"/>
    <w:rsid w:val="00C945C3"/>
    <w:rsid w:val="00C9500A"/>
    <w:rsid w:val="00C9531B"/>
    <w:rsid w:val="00CA0577"/>
    <w:rsid w:val="00CA48D0"/>
    <w:rsid w:val="00CB29DE"/>
    <w:rsid w:val="00CB4627"/>
    <w:rsid w:val="00CB4D64"/>
    <w:rsid w:val="00CB6A95"/>
    <w:rsid w:val="00CB6B5F"/>
    <w:rsid w:val="00D0221B"/>
    <w:rsid w:val="00D05072"/>
    <w:rsid w:val="00D10385"/>
    <w:rsid w:val="00D2011D"/>
    <w:rsid w:val="00D22720"/>
    <w:rsid w:val="00D22B13"/>
    <w:rsid w:val="00D2796D"/>
    <w:rsid w:val="00D45707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6A2C"/>
    <w:rsid w:val="00DA7A9C"/>
    <w:rsid w:val="00DB751F"/>
    <w:rsid w:val="00DD2A29"/>
    <w:rsid w:val="00DD5CF3"/>
    <w:rsid w:val="00DE4A4B"/>
    <w:rsid w:val="00DF0696"/>
    <w:rsid w:val="00DF1FAC"/>
    <w:rsid w:val="00DF7044"/>
    <w:rsid w:val="00E1720F"/>
    <w:rsid w:val="00E32AB4"/>
    <w:rsid w:val="00EB1550"/>
    <w:rsid w:val="00EB19E4"/>
    <w:rsid w:val="00EB2CFF"/>
    <w:rsid w:val="00EB3983"/>
    <w:rsid w:val="00EB3987"/>
    <w:rsid w:val="00EB62DF"/>
    <w:rsid w:val="00EB66FF"/>
    <w:rsid w:val="00ED3909"/>
    <w:rsid w:val="00EE1DDE"/>
    <w:rsid w:val="00EE4012"/>
    <w:rsid w:val="00F01323"/>
    <w:rsid w:val="00F03271"/>
    <w:rsid w:val="00F07712"/>
    <w:rsid w:val="00F1186D"/>
    <w:rsid w:val="00F21324"/>
    <w:rsid w:val="00F302BD"/>
    <w:rsid w:val="00F31C91"/>
    <w:rsid w:val="00F36BA4"/>
    <w:rsid w:val="00F471EC"/>
    <w:rsid w:val="00F47A9E"/>
    <w:rsid w:val="00F649FB"/>
    <w:rsid w:val="00F65C20"/>
    <w:rsid w:val="00F74712"/>
    <w:rsid w:val="00F75794"/>
    <w:rsid w:val="00F76C5F"/>
    <w:rsid w:val="00F81A3F"/>
    <w:rsid w:val="00F8581C"/>
    <w:rsid w:val="00F87805"/>
    <w:rsid w:val="00FA24DA"/>
    <w:rsid w:val="00FA310F"/>
    <w:rsid w:val="00FA404B"/>
    <w:rsid w:val="00FA432A"/>
    <w:rsid w:val="00FA7E7D"/>
    <w:rsid w:val="00FB586A"/>
    <w:rsid w:val="00FC3488"/>
    <w:rsid w:val="00FC3EC1"/>
    <w:rsid w:val="00FD626D"/>
    <w:rsid w:val="00FE6798"/>
    <w:rsid w:val="00FE7EA9"/>
    <w:rsid w:val="00FF2BC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B43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16D02"/>
    <w:rPr>
      <w:rFonts w:ascii="Arial" w:hAnsi="Arial" w:cs="Arial"/>
    </w:rPr>
  </w:style>
  <w:style w:type="paragraph" w:styleId="ac">
    <w:name w:val="footer"/>
    <w:basedOn w:val="a"/>
    <w:link w:val="ad"/>
    <w:rsid w:val="00116D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6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dc:description/>
  <cp:lastModifiedBy>dta</cp:lastModifiedBy>
  <cp:revision>5</cp:revision>
  <cp:lastPrinted>2022-01-18T12:40:00Z</cp:lastPrinted>
  <dcterms:created xsi:type="dcterms:W3CDTF">2022-01-18T09:42:00Z</dcterms:created>
  <dcterms:modified xsi:type="dcterms:W3CDTF">2022-01-24T09:20:00Z</dcterms:modified>
</cp:coreProperties>
</file>